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93ED5" w:rsidRDefault="00B93ED5" w:rsidP="00B93ED5">
      <w:pPr>
        <w:pStyle w:val="text-align-center"/>
        <w:shd w:val="clear" w:color="auto" w:fill="FFFFFF"/>
        <w:spacing w:before="180" w:beforeAutospacing="0" w:after="180" w:afterAutospacing="0"/>
        <w:jc w:val="center"/>
        <w:rPr>
          <w:rFonts w:ascii="Helvetica" w:hAnsi="Helvetica" w:cs="Helvetica"/>
          <w:color w:val="333333"/>
        </w:rPr>
      </w:pPr>
      <w:r>
        <w:rPr>
          <w:rStyle w:val="a3"/>
          <w:color w:val="333333"/>
          <w:sz w:val="27"/>
          <w:szCs w:val="27"/>
        </w:rPr>
        <w:t>Интернет сегодня</w:t>
      </w:r>
    </w:p>
    <w:p w:rsidR="00B93ED5" w:rsidRDefault="00B93ED5" w:rsidP="00B93ED5">
      <w:pPr>
        <w:pStyle w:val="a4"/>
        <w:shd w:val="clear" w:color="auto" w:fill="FFFFFF"/>
        <w:spacing w:before="180" w:beforeAutospacing="0" w:after="180" w:afterAutospacing="0"/>
        <w:rPr>
          <w:rFonts w:ascii="Helvetica" w:hAnsi="Helvetica" w:cs="Helvetica"/>
          <w:color w:val="333333"/>
        </w:rPr>
      </w:pPr>
      <w:bookmarkStart w:id="0" w:name="_GoBack"/>
      <w:r>
        <w:rPr>
          <w:color w:val="333333"/>
          <w:sz w:val="21"/>
          <w:szCs w:val="21"/>
        </w:rPr>
        <w:t>   Интернет сегодня стал неотделимой частью современной цивилизации</w:t>
      </w:r>
      <w:bookmarkEnd w:id="0"/>
      <w:r>
        <w:rPr>
          <w:color w:val="333333"/>
          <w:sz w:val="21"/>
          <w:szCs w:val="21"/>
        </w:rPr>
        <w:t xml:space="preserve">. Он предоставляет широчайшие возможности свободного получения и распространения научной, деловой, познавательной и развлекательной информации. Глобальная сеть связывает практически все крупные научные и </w:t>
      </w:r>
      <w:proofErr w:type="spellStart"/>
      <w:r>
        <w:rPr>
          <w:color w:val="333333"/>
          <w:sz w:val="21"/>
          <w:szCs w:val="21"/>
        </w:rPr>
        <w:t>правительнственные</w:t>
      </w:r>
      <w:proofErr w:type="spellEnd"/>
      <w:r>
        <w:rPr>
          <w:color w:val="333333"/>
          <w:sz w:val="21"/>
          <w:szCs w:val="21"/>
        </w:rPr>
        <w:t xml:space="preserve"> организации мира, </w:t>
      </w:r>
      <w:proofErr w:type="spellStart"/>
      <w:r>
        <w:rPr>
          <w:color w:val="333333"/>
          <w:sz w:val="21"/>
          <w:szCs w:val="21"/>
        </w:rPr>
        <w:t>универститеты</w:t>
      </w:r>
      <w:proofErr w:type="spellEnd"/>
      <w:r>
        <w:rPr>
          <w:color w:val="333333"/>
          <w:sz w:val="21"/>
          <w:szCs w:val="21"/>
        </w:rPr>
        <w:t xml:space="preserve"> и бизнес-центры, информационные агентства и издательства, образуя гигантское хранилище данных по всем отраслям человеческого знания. Виртуальные библиотеки, архивы, ленты новостей содержат огромное количество текстовой, графической, аудио и видео информации. Техническая база Интернет позволяет наращивать её практически до бесконечности. Всемирная сеть будет и в дальнейшем непрерывно и активно развиваться и приобретать новые формы.</w:t>
      </w:r>
    </w:p>
    <w:p w:rsidR="00B93ED5" w:rsidRDefault="00B93ED5" w:rsidP="00B93ED5">
      <w:pPr>
        <w:pStyle w:val="text-align-center"/>
        <w:shd w:val="clear" w:color="auto" w:fill="FFFFFF"/>
        <w:spacing w:before="180" w:beforeAutospacing="0" w:after="180" w:afterAutospacing="0"/>
        <w:jc w:val="center"/>
        <w:rPr>
          <w:rFonts w:ascii="Helvetica" w:hAnsi="Helvetica" w:cs="Helvetica"/>
          <w:color w:val="333333"/>
        </w:rPr>
      </w:pPr>
      <w:r>
        <w:rPr>
          <w:rStyle w:val="a3"/>
          <w:color w:val="333333"/>
          <w:sz w:val="27"/>
          <w:szCs w:val="27"/>
        </w:rPr>
        <w:t>Что таится в недрах Интернет-сети?</w:t>
      </w:r>
    </w:p>
    <w:p w:rsidR="00B93ED5" w:rsidRDefault="00B93ED5" w:rsidP="00B93ED5">
      <w:pPr>
        <w:pStyle w:val="a4"/>
        <w:shd w:val="clear" w:color="auto" w:fill="FFFFFF"/>
        <w:spacing w:before="180" w:beforeAutospacing="0" w:after="180" w:afterAutospacing="0"/>
        <w:rPr>
          <w:rFonts w:ascii="Helvetica" w:hAnsi="Helvetica" w:cs="Helvetica"/>
          <w:color w:val="333333"/>
        </w:rPr>
      </w:pPr>
      <w:r>
        <w:rPr>
          <w:color w:val="333333"/>
          <w:sz w:val="21"/>
          <w:szCs w:val="21"/>
        </w:rPr>
        <w:t xml:space="preserve">Но одновременно с этим Интернет таит в себе немало угроз. Злоумышленники размещают на </w:t>
      </w:r>
      <w:proofErr w:type="spellStart"/>
      <w:r>
        <w:rPr>
          <w:color w:val="333333"/>
          <w:sz w:val="21"/>
          <w:szCs w:val="21"/>
        </w:rPr>
        <w:t>web</w:t>
      </w:r>
      <w:proofErr w:type="spellEnd"/>
      <w:r>
        <w:rPr>
          <w:color w:val="333333"/>
          <w:sz w:val="21"/>
          <w:szCs w:val="21"/>
        </w:rPr>
        <w:t xml:space="preserve">-сайтах вирусы и другие вредоносные программы (трояны, клавиатурные шпионы, программы для системного мониторинга, брокеры </w:t>
      </w:r>
      <w:proofErr w:type="spellStart"/>
      <w:r>
        <w:rPr>
          <w:color w:val="333333"/>
          <w:sz w:val="21"/>
          <w:szCs w:val="21"/>
        </w:rPr>
        <w:t>Windows</w:t>
      </w:r>
      <w:proofErr w:type="spellEnd"/>
      <w:r>
        <w:rPr>
          <w:color w:val="333333"/>
          <w:sz w:val="21"/>
          <w:szCs w:val="21"/>
        </w:rPr>
        <w:t xml:space="preserve"> и многие другие), маскируя их под полезное ПО. Приходящие каждому пользователю многочисленные </w:t>
      </w:r>
      <w:proofErr w:type="spellStart"/>
      <w:r>
        <w:rPr>
          <w:color w:val="333333"/>
          <w:sz w:val="21"/>
          <w:szCs w:val="21"/>
        </w:rPr>
        <w:t>спамерские</w:t>
      </w:r>
      <w:proofErr w:type="spellEnd"/>
      <w:r>
        <w:rPr>
          <w:color w:val="333333"/>
          <w:sz w:val="21"/>
          <w:szCs w:val="21"/>
        </w:rPr>
        <w:t xml:space="preserve"> послания нередко содержат вирусы, а фишинговые письма представляют собой настоящие ловушки для неискушенных пользователей. С помощью особых сетевых технологий злоумышленники проводят атаки на компьютеры пользователей либо в целях похищения их персональной информации, либо </w:t>
      </w:r>
      <w:proofErr w:type="gramStart"/>
      <w:r>
        <w:rPr>
          <w:color w:val="333333"/>
          <w:sz w:val="21"/>
          <w:szCs w:val="21"/>
        </w:rPr>
        <w:t>для  того</w:t>
      </w:r>
      <w:proofErr w:type="gramEnd"/>
      <w:r>
        <w:rPr>
          <w:color w:val="333333"/>
          <w:sz w:val="21"/>
          <w:szCs w:val="21"/>
        </w:rPr>
        <w:t>, чтобы включить компьютеры пользователей в зомби-сети. Поэтому без определенных мер предосторожности осуществлять поиск в Интернет-сети сегодня весьма опасно.</w:t>
      </w:r>
    </w:p>
    <w:p w:rsidR="00B93ED5" w:rsidRDefault="00B93ED5" w:rsidP="00B93ED5">
      <w:pPr>
        <w:pStyle w:val="text-align-center"/>
        <w:shd w:val="clear" w:color="auto" w:fill="FFFFFF"/>
        <w:spacing w:before="180" w:beforeAutospacing="0" w:after="180" w:afterAutospacing="0"/>
        <w:jc w:val="center"/>
        <w:rPr>
          <w:rFonts w:ascii="Helvetica" w:hAnsi="Helvetica" w:cs="Helvetica"/>
          <w:color w:val="333333"/>
        </w:rPr>
      </w:pPr>
      <w:r>
        <w:rPr>
          <w:rStyle w:val="a3"/>
          <w:color w:val="333333"/>
          <w:sz w:val="27"/>
          <w:szCs w:val="27"/>
        </w:rPr>
        <w:t> Правила безопасного использования Интернета</w:t>
      </w:r>
    </w:p>
    <w:p w:rsidR="00B93ED5" w:rsidRDefault="00B93ED5" w:rsidP="00B93ED5">
      <w:pPr>
        <w:pStyle w:val="a4"/>
        <w:shd w:val="clear" w:color="auto" w:fill="FFFFFF"/>
        <w:spacing w:before="180" w:beforeAutospacing="0" w:after="180" w:afterAutospacing="0"/>
        <w:rPr>
          <w:rFonts w:ascii="Helvetica" w:hAnsi="Helvetica" w:cs="Helvetica"/>
          <w:color w:val="333333"/>
        </w:rPr>
      </w:pPr>
      <w:r>
        <w:rPr>
          <w:color w:val="333333"/>
          <w:sz w:val="21"/>
          <w:szCs w:val="21"/>
        </w:rPr>
        <w:t>1. Не доверяйте всей полученной информации из сети Интернет.</w:t>
      </w:r>
    </w:p>
    <w:p w:rsidR="00B93ED5" w:rsidRDefault="00B93ED5" w:rsidP="00B93ED5">
      <w:pPr>
        <w:pStyle w:val="a4"/>
        <w:shd w:val="clear" w:color="auto" w:fill="FFFFFF"/>
        <w:spacing w:before="180" w:beforeAutospacing="0" w:after="180" w:afterAutospacing="0"/>
        <w:rPr>
          <w:rFonts w:ascii="Helvetica" w:hAnsi="Helvetica" w:cs="Helvetica"/>
          <w:color w:val="333333"/>
        </w:rPr>
      </w:pPr>
      <w:r>
        <w:rPr>
          <w:color w:val="333333"/>
          <w:sz w:val="21"/>
          <w:szCs w:val="21"/>
        </w:rPr>
        <w:t>2. Не используйте учетные записи с правами Администратора.</w:t>
      </w:r>
    </w:p>
    <w:p w:rsidR="00B93ED5" w:rsidRDefault="00B93ED5" w:rsidP="00B93ED5">
      <w:pPr>
        <w:pStyle w:val="a4"/>
        <w:shd w:val="clear" w:color="auto" w:fill="FFFFFF"/>
        <w:spacing w:before="180" w:beforeAutospacing="0" w:after="180" w:afterAutospacing="0"/>
        <w:rPr>
          <w:rFonts w:ascii="Helvetica" w:hAnsi="Helvetica" w:cs="Helvetica"/>
          <w:color w:val="333333"/>
        </w:rPr>
      </w:pPr>
      <w:r>
        <w:rPr>
          <w:color w:val="333333"/>
          <w:sz w:val="21"/>
          <w:szCs w:val="21"/>
        </w:rPr>
        <w:t>3. Не используйте одинаковый пароль для нескольких сайтов или учётных записей.</w:t>
      </w:r>
    </w:p>
    <w:p w:rsidR="00B93ED5" w:rsidRDefault="00B93ED5" w:rsidP="00B93ED5">
      <w:pPr>
        <w:pStyle w:val="a4"/>
        <w:shd w:val="clear" w:color="auto" w:fill="FFFFFF"/>
        <w:spacing w:before="180" w:beforeAutospacing="0" w:after="180" w:afterAutospacing="0"/>
        <w:rPr>
          <w:rFonts w:ascii="Helvetica" w:hAnsi="Helvetica" w:cs="Helvetica"/>
          <w:color w:val="333333"/>
        </w:rPr>
      </w:pPr>
      <w:r>
        <w:rPr>
          <w:color w:val="333333"/>
          <w:sz w:val="21"/>
          <w:szCs w:val="21"/>
        </w:rPr>
        <w:t xml:space="preserve">4. Не указывайте </w:t>
      </w:r>
      <w:proofErr w:type="gramStart"/>
      <w:r>
        <w:rPr>
          <w:color w:val="333333"/>
          <w:sz w:val="21"/>
          <w:szCs w:val="21"/>
        </w:rPr>
        <w:t>личную  и</w:t>
      </w:r>
      <w:proofErr w:type="gramEnd"/>
      <w:r>
        <w:rPr>
          <w:color w:val="333333"/>
          <w:sz w:val="21"/>
          <w:szCs w:val="21"/>
        </w:rPr>
        <w:t xml:space="preserve"> финансовую информацию в публичных местах.</w:t>
      </w:r>
    </w:p>
    <w:p w:rsidR="00B93ED5" w:rsidRDefault="00B93ED5" w:rsidP="00B93ED5">
      <w:pPr>
        <w:pStyle w:val="a4"/>
        <w:shd w:val="clear" w:color="auto" w:fill="FFFFFF"/>
        <w:spacing w:before="180" w:beforeAutospacing="0" w:after="180" w:afterAutospacing="0"/>
        <w:rPr>
          <w:rFonts w:ascii="Helvetica" w:hAnsi="Helvetica" w:cs="Helvetica"/>
          <w:color w:val="333333"/>
        </w:rPr>
      </w:pPr>
      <w:r>
        <w:rPr>
          <w:color w:val="333333"/>
          <w:sz w:val="21"/>
          <w:szCs w:val="21"/>
        </w:rPr>
        <w:t>5. Не опубликовывайте личную информацию в публичных местах.</w:t>
      </w:r>
    </w:p>
    <w:p w:rsidR="00B93ED5" w:rsidRDefault="00B93ED5" w:rsidP="00B93ED5">
      <w:pPr>
        <w:pStyle w:val="a4"/>
        <w:shd w:val="clear" w:color="auto" w:fill="FFFFFF"/>
        <w:spacing w:before="180" w:beforeAutospacing="0" w:after="180" w:afterAutospacing="0"/>
        <w:rPr>
          <w:rFonts w:ascii="Helvetica" w:hAnsi="Helvetica" w:cs="Helvetica"/>
          <w:color w:val="333333"/>
        </w:rPr>
      </w:pPr>
      <w:r>
        <w:rPr>
          <w:color w:val="333333"/>
          <w:sz w:val="21"/>
          <w:szCs w:val="21"/>
        </w:rPr>
        <w:t>6. Создавайте архив конфиденциальных данных на внешних носителях в зашифрованном формате.</w:t>
      </w:r>
    </w:p>
    <w:p w:rsidR="00B93ED5" w:rsidRDefault="00B93ED5" w:rsidP="00B93ED5">
      <w:pPr>
        <w:pStyle w:val="a4"/>
        <w:shd w:val="clear" w:color="auto" w:fill="FFFFFF"/>
        <w:spacing w:before="180" w:beforeAutospacing="0" w:after="180" w:afterAutospacing="0"/>
        <w:rPr>
          <w:rFonts w:ascii="Helvetica" w:hAnsi="Helvetica" w:cs="Helvetica"/>
          <w:color w:val="333333"/>
        </w:rPr>
      </w:pPr>
      <w:r>
        <w:rPr>
          <w:color w:val="333333"/>
          <w:sz w:val="21"/>
          <w:szCs w:val="21"/>
        </w:rPr>
        <w:t>7.  Не загружайте бесплатное программное обеспечение с неизвестных сайтов.</w:t>
      </w:r>
    </w:p>
    <w:p w:rsidR="00B93ED5" w:rsidRDefault="00B93ED5" w:rsidP="00B93ED5">
      <w:pPr>
        <w:pStyle w:val="a4"/>
        <w:shd w:val="clear" w:color="auto" w:fill="FFFFFF"/>
        <w:spacing w:before="180" w:beforeAutospacing="0" w:after="180" w:afterAutospacing="0"/>
        <w:rPr>
          <w:rFonts w:ascii="Helvetica" w:hAnsi="Helvetica" w:cs="Helvetica"/>
          <w:color w:val="333333"/>
        </w:rPr>
      </w:pPr>
      <w:r>
        <w:rPr>
          <w:color w:val="333333"/>
          <w:sz w:val="21"/>
          <w:szCs w:val="21"/>
        </w:rPr>
        <w:t>8. Не открывайте вложения в электронных письмах от незнакомых отправителей.</w:t>
      </w:r>
    </w:p>
    <w:p w:rsidR="00B93ED5" w:rsidRDefault="00B93ED5" w:rsidP="00B93ED5">
      <w:pPr>
        <w:pStyle w:val="a4"/>
        <w:shd w:val="clear" w:color="auto" w:fill="FFFFFF"/>
        <w:spacing w:before="180" w:beforeAutospacing="0" w:after="180" w:afterAutospacing="0"/>
        <w:rPr>
          <w:rFonts w:ascii="Helvetica" w:hAnsi="Helvetica" w:cs="Helvetica"/>
          <w:color w:val="333333"/>
        </w:rPr>
      </w:pPr>
      <w:r>
        <w:rPr>
          <w:color w:val="333333"/>
          <w:sz w:val="21"/>
          <w:szCs w:val="21"/>
        </w:rPr>
        <w:t>9. Не нажимайте на всплывающие окна в браузере.</w:t>
      </w:r>
    </w:p>
    <w:p w:rsidR="00B93ED5" w:rsidRDefault="00B93ED5" w:rsidP="00B93ED5">
      <w:pPr>
        <w:pStyle w:val="a4"/>
        <w:shd w:val="clear" w:color="auto" w:fill="FFFFFF"/>
        <w:spacing w:before="180" w:beforeAutospacing="0" w:after="180" w:afterAutospacing="0"/>
        <w:rPr>
          <w:rFonts w:ascii="Helvetica" w:hAnsi="Helvetica" w:cs="Helvetica"/>
          <w:color w:val="333333"/>
        </w:rPr>
      </w:pPr>
      <w:r>
        <w:rPr>
          <w:color w:val="333333"/>
          <w:sz w:val="21"/>
          <w:szCs w:val="21"/>
        </w:rPr>
        <w:t>10. Ничего не покупайте на незнакомых сайтах.</w:t>
      </w:r>
    </w:p>
    <w:p w:rsidR="00B93ED5" w:rsidRDefault="00B93ED5" w:rsidP="00B93ED5">
      <w:pPr>
        <w:pStyle w:val="a4"/>
        <w:shd w:val="clear" w:color="auto" w:fill="FFFFFF"/>
        <w:spacing w:before="180" w:beforeAutospacing="0" w:after="180" w:afterAutospacing="0"/>
        <w:rPr>
          <w:rFonts w:ascii="Helvetica" w:hAnsi="Helvetica" w:cs="Helvetica"/>
          <w:color w:val="333333"/>
        </w:rPr>
      </w:pPr>
      <w:r>
        <w:rPr>
          <w:color w:val="333333"/>
          <w:sz w:val="21"/>
          <w:szCs w:val="21"/>
        </w:rPr>
        <w:t>11. Для оплаты в интернет-магазинах используйте только виртуальные карты оплаты.</w:t>
      </w:r>
    </w:p>
    <w:p w:rsidR="00B93ED5" w:rsidRDefault="00B93ED5" w:rsidP="00B93ED5">
      <w:pPr>
        <w:pStyle w:val="a4"/>
        <w:shd w:val="clear" w:color="auto" w:fill="FFFFFF"/>
        <w:spacing w:before="180" w:beforeAutospacing="0" w:after="180" w:afterAutospacing="0"/>
        <w:rPr>
          <w:rFonts w:ascii="Helvetica" w:hAnsi="Helvetica" w:cs="Helvetica"/>
          <w:color w:val="333333"/>
        </w:rPr>
      </w:pPr>
      <w:r>
        <w:rPr>
          <w:color w:val="333333"/>
          <w:sz w:val="21"/>
          <w:szCs w:val="21"/>
        </w:rPr>
        <w:t>12. Не надейтесь только на встроенные средства безопасности браузера, пользуйтесь специализированными антивирусным программным обеспечением, контент-фильтров.</w:t>
      </w:r>
    </w:p>
    <w:p w:rsidR="00B93ED5" w:rsidRDefault="00B93ED5" w:rsidP="00B93ED5">
      <w:pPr>
        <w:pStyle w:val="a4"/>
        <w:shd w:val="clear" w:color="auto" w:fill="FFFFFF"/>
        <w:spacing w:before="180" w:beforeAutospacing="0" w:after="180" w:afterAutospacing="0"/>
        <w:rPr>
          <w:rFonts w:ascii="Helvetica" w:hAnsi="Helvetica" w:cs="Helvetica"/>
          <w:color w:val="333333"/>
        </w:rPr>
      </w:pPr>
      <w:r>
        <w:rPr>
          <w:color w:val="333333"/>
          <w:sz w:val="21"/>
          <w:szCs w:val="21"/>
        </w:rPr>
        <w:t xml:space="preserve">13. Вовремя устанавливайте обновления </w:t>
      </w:r>
      <w:proofErr w:type="spellStart"/>
      <w:r>
        <w:rPr>
          <w:color w:val="333333"/>
          <w:sz w:val="21"/>
          <w:szCs w:val="21"/>
        </w:rPr>
        <w:t>антивируснных</w:t>
      </w:r>
      <w:proofErr w:type="spellEnd"/>
      <w:r>
        <w:rPr>
          <w:color w:val="333333"/>
          <w:sz w:val="21"/>
          <w:szCs w:val="21"/>
        </w:rPr>
        <w:t xml:space="preserve"> программ.</w:t>
      </w:r>
    </w:p>
    <w:p w:rsidR="00B93ED5" w:rsidRDefault="00B93ED5" w:rsidP="00B93ED5">
      <w:pPr>
        <w:pStyle w:val="a4"/>
        <w:shd w:val="clear" w:color="auto" w:fill="FFFFFF"/>
        <w:spacing w:before="180" w:beforeAutospacing="0" w:after="180" w:afterAutospacing="0"/>
        <w:rPr>
          <w:rFonts w:ascii="Helvetica" w:hAnsi="Helvetica" w:cs="Helvetica"/>
          <w:color w:val="333333"/>
        </w:rPr>
      </w:pPr>
      <w:r>
        <w:rPr>
          <w:color w:val="333333"/>
          <w:sz w:val="21"/>
          <w:szCs w:val="21"/>
        </w:rPr>
        <w:t>14. Регулярно сканируйте компьютер на наличие вирусов.</w:t>
      </w:r>
    </w:p>
    <w:p w:rsidR="005C0983" w:rsidRDefault="005C0983"/>
    <w:sectPr w:rsidR="005C09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ED5"/>
    <w:rsid w:val="00511E34"/>
    <w:rsid w:val="005C0983"/>
    <w:rsid w:val="00B93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A14620-55AE-4C17-9A65-5CFD42E01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-align-center">
    <w:name w:val="text-align-center"/>
    <w:basedOn w:val="a"/>
    <w:rsid w:val="00B93E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B93ED5"/>
    <w:rPr>
      <w:b/>
      <w:bCs/>
    </w:rPr>
  </w:style>
  <w:style w:type="paragraph" w:styleId="a4">
    <w:name w:val="Normal (Web)"/>
    <w:basedOn w:val="a"/>
    <w:uiPriority w:val="99"/>
    <w:semiHidden/>
    <w:unhideWhenUsed/>
    <w:rsid w:val="00B93E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3442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394</Words>
  <Characters>2247</Characters>
  <Application>Microsoft Office Word</Application>
  <DocSecurity>0</DocSecurity>
  <Lines>18</Lines>
  <Paragraphs>5</Paragraphs>
  <ScaleCrop>false</ScaleCrop>
  <Company/>
  <LinksUpToDate>false</LinksUpToDate>
  <CharactersWithSpaces>2636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23</dc:creator>
  <cp:keywords/>
  <dc:description/>
  <cp:lastModifiedBy>23</cp:lastModifiedBy>
  <cp:revision>1</cp:revision>
  <dcterms:created xsi:type="dcterms:W3CDTF">2023-11-14T10:20:00Z</dcterms:created>
  <dcterms:modified xsi:type="dcterms:W3CDTF">2023-11-14T10:21:00Z</dcterms:modified>
</cp:coreProperties>
</file>