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664" w:rsidRPr="001A0664" w:rsidRDefault="001A0664" w:rsidP="005168F2">
      <w:pPr>
        <w:shd w:val="clear" w:color="auto" w:fill="FFFFFF"/>
        <w:tabs>
          <w:tab w:val="left" w:pos="6437"/>
        </w:tabs>
        <w:ind w:left="5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Муниципальное бюджетное дошкольное образовательное учреждение детский сад общеразвивающего вида № 24</w:t>
      </w:r>
    </w:p>
    <w:p w:rsidR="001A0664" w:rsidRPr="001A0664" w:rsidRDefault="001A0664" w:rsidP="005168F2">
      <w:pPr>
        <w:shd w:val="clear" w:color="auto" w:fill="FFFFFF"/>
        <w:tabs>
          <w:tab w:val="left" w:pos="6437"/>
        </w:tabs>
        <w:ind w:left="53"/>
        <w:jc w:val="center"/>
        <w:rPr>
          <w:rFonts w:ascii="Times New Roman" w:hAnsi="Times New Roman"/>
          <w:b/>
          <w:sz w:val="48"/>
          <w:szCs w:val="48"/>
        </w:rPr>
      </w:pPr>
    </w:p>
    <w:p w:rsidR="001A0664" w:rsidRPr="001A0664" w:rsidRDefault="001A0664" w:rsidP="005168F2">
      <w:pPr>
        <w:shd w:val="clear" w:color="auto" w:fill="FFFFFF"/>
        <w:tabs>
          <w:tab w:val="left" w:pos="6437"/>
        </w:tabs>
        <w:ind w:left="53"/>
        <w:jc w:val="center"/>
        <w:rPr>
          <w:rFonts w:ascii="Times New Roman" w:hAnsi="Times New Roman"/>
          <w:b/>
          <w:sz w:val="48"/>
          <w:szCs w:val="48"/>
        </w:rPr>
      </w:pPr>
    </w:p>
    <w:p w:rsidR="001A0664" w:rsidRPr="001A0664" w:rsidRDefault="001A0664" w:rsidP="005168F2">
      <w:pPr>
        <w:shd w:val="clear" w:color="auto" w:fill="FFFFFF"/>
        <w:tabs>
          <w:tab w:val="left" w:pos="6437"/>
        </w:tabs>
        <w:ind w:left="53"/>
        <w:jc w:val="center"/>
        <w:rPr>
          <w:rFonts w:ascii="Times New Roman" w:hAnsi="Times New Roman"/>
          <w:b/>
          <w:sz w:val="48"/>
          <w:szCs w:val="48"/>
        </w:rPr>
      </w:pPr>
    </w:p>
    <w:p w:rsidR="001A0664" w:rsidRPr="001A0664" w:rsidRDefault="005168F2" w:rsidP="005168F2">
      <w:pPr>
        <w:shd w:val="clear" w:color="auto" w:fill="FFFFFF"/>
        <w:tabs>
          <w:tab w:val="left" w:pos="6437"/>
        </w:tabs>
        <w:ind w:left="53"/>
        <w:jc w:val="center"/>
        <w:rPr>
          <w:rFonts w:ascii="Times New Roman" w:hAnsi="Times New Roman"/>
          <w:b/>
          <w:sz w:val="48"/>
          <w:szCs w:val="48"/>
          <w:lang w:val="en-US"/>
        </w:rPr>
      </w:pPr>
      <w:r w:rsidRPr="001A0664">
        <w:rPr>
          <w:rFonts w:ascii="Times New Roman" w:hAnsi="Times New Roman"/>
          <w:b/>
          <w:sz w:val="48"/>
          <w:szCs w:val="48"/>
        </w:rPr>
        <w:t xml:space="preserve">Журнала </w:t>
      </w:r>
    </w:p>
    <w:p w:rsidR="005168F2" w:rsidRPr="001A0664" w:rsidRDefault="005168F2" w:rsidP="005168F2">
      <w:pPr>
        <w:shd w:val="clear" w:color="auto" w:fill="FFFFFF"/>
        <w:tabs>
          <w:tab w:val="left" w:pos="6437"/>
        </w:tabs>
        <w:ind w:left="53"/>
        <w:jc w:val="center"/>
        <w:rPr>
          <w:rFonts w:ascii="Times New Roman" w:hAnsi="Times New Roman"/>
          <w:b/>
          <w:sz w:val="48"/>
          <w:szCs w:val="48"/>
        </w:rPr>
      </w:pPr>
      <w:r w:rsidRPr="001A0664">
        <w:rPr>
          <w:rFonts w:ascii="Times New Roman" w:hAnsi="Times New Roman"/>
          <w:b/>
          <w:sz w:val="48"/>
          <w:szCs w:val="48"/>
        </w:rPr>
        <w:t xml:space="preserve">учета обращений (запросов) на предоставление </w:t>
      </w:r>
      <w:proofErr w:type="gramStart"/>
      <w:r w:rsidRPr="001A0664">
        <w:rPr>
          <w:rFonts w:ascii="Times New Roman" w:hAnsi="Times New Roman"/>
          <w:b/>
          <w:sz w:val="48"/>
          <w:szCs w:val="48"/>
        </w:rPr>
        <w:t>методической</w:t>
      </w:r>
      <w:proofErr w:type="gramEnd"/>
      <w:r w:rsidRPr="001A0664">
        <w:rPr>
          <w:rFonts w:ascii="Times New Roman" w:hAnsi="Times New Roman"/>
          <w:b/>
          <w:sz w:val="48"/>
          <w:szCs w:val="48"/>
        </w:rPr>
        <w:t xml:space="preserve">, психолого-педагогической, </w:t>
      </w:r>
    </w:p>
    <w:p w:rsidR="005168F2" w:rsidRPr="001A0664" w:rsidRDefault="005168F2" w:rsidP="005168F2">
      <w:pPr>
        <w:shd w:val="clear" w:color="auto" w:fill="FFFFFF"/>
        <w:tabs>
          <w:tab w:val="left" w:pos="6437"/>
        </w:tabs>
        <w:ind w:left="53"/>
        <w:jc w:val="center"/>
        <w:rPr>
          <w:rFonts w:ascii="Times New Roman" w:hAnsi="Times New Roman"/>
          <w:b/>
          <w:sz w:val="48"/>
          <w:szCs w:val="48"/>
        </w:rPr>
      </w:pPr>
      <w:r w:rsidRPr="001A0664">
        <w:rPr>
          <w:rFonts w:ascii="Times New Roman" w:hAnsi="Times New Roman"/>
          <w:b/>
          <w:sz w:val="48"/>
          <w:szCs w:val="48"/>
        </w:rPr>
        <w:t xml:space="preserve">диагностической и консультативной помощи родителям (законным представителям), </w:t>
      </w:r>
    </w:p>
    <w:p w:rsidR="005168F2" w:rsidRPr="001A0664" w:rsidRDefault="005168F2" w:rsidP="005168F2">
      <w:pPr>
        <w:shd w:val="clear" w:color="auto" w:fill="FFFFFF"/>
        <w:tabs>
          <w:tab w:val="left" w:pos="6437"/>
        </w:tabs>
        <w:ind w:left="53"/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 w:rsidRPr="001A0664">
        <w:rPr>
          <w:rFonts w:ascii="Times New Roman" w:hAnsi="Times New Roman"/>
          <w:b/>
          <w:sz w:val="48"/>
          <w:szCs w:val="48"/>
        </w:rPr>
        <w:t>обеспечивающим</w:t>
      </w:r>
      <w:proofErr w:type="gramEnd"/>
      <w:r w:rsidRPr="001A0664">
        <w:rPr>
          <w:rFonts w:ascii="Times New Roman" w:hAnsi="Times New Roman"/>
          <w:b/>
          <w:sz w:val="48"/>
          <w:szCs w:val="48"/>
        </w:rPr>
        <w:t xml:space="preserve"> получение детьми дошкольного образования в форме семейного образования</w:t>
      </w:r>
      <w:r w:rsidRPr="001A0664">
        <w:rPr>
          <w:rFonts w:ascii="Times New Roman" w:hAnsi="Times New Roman"/>
          <w:b/>
          <w:bCs/>
          <w:sz w:val="48"/>
          <w:szCs w:val="48"/>
        </w:rPr>
        <w:t xml:space="preserve"> </w:t>
      </w:r>
    </w:p>
    <w:p w:rsidR="005168F2" w:rsidRPr="001A0664" w:rsidRDefault="005168F2" w:rsidP="005168F2">
      <w:pPr>
        <w:pStyle w:val="Default"/>
        <w:widowControl w:val="0"/>
        <w:ind w:firstLine="0"/>
        <w:rPr>
          <w:b/>
          <w:color w:val="auto"/>
          <w:sz w:val="48"/>
          <w:szCs w:val="48"/>
          <w:lang w:val="en-US"/>
        </w:rPr>
      </w:pPr>
    </w:p>
    <w:p w:rsidR="001A0664" w:rsidRPr="001A0664" w:rsidRDefault="001A0664" w:rsidP="005168F2">
      <w:pPr>
        <w:pStyle w:val="Default"/>
        <w:widowControl w:val="0"/>
        <w:ind w:firstLine="0"/>
        <w:rPr>
          <w:b/>
          <w:color w:val="auto"/>
          <w:sz w:val="48"/>
          <w:szCs w:val="48"/>
          <w:lang w:val="en-US"/>
        </w:rPr>
      </w:pPr>
    </w:p>
    <w:p w:rsidR="001A0664" w:rsidRDefault="001A0664" w:rsidP="005168F2">
      <w:pPr>
        <w:pStyle w:val="Default"/>
        <w:widowControl w:val="0"/>
        <w:ind w:firstLine="0"/>
        <w:rPr>
          <w:color w:val="auto"/>
          <w:sz w:val="28"/>
          <w:szCs w:val="28"/>
          <w:lang w:val="en-US"/>
        </w:rPr>
      </w:pPr>
    </w:p>
    <w:p w:rsidR="001A0664" w:rsidRDefault="001A0664" w:rsidP="005168F2">
      <w:pPr>
        <w:pStyle w:val="Default"/>
        <w:widowControl w:val="0"/>
        <w:ind w:firstLine="0"/>
        <w:rPr>
          <w:color w:val="auto"/>
          <w:sz w:val="28"/>
          <w:szCs w:val="28"/>
          <w:lang w:val="en-US"/>
        </w:rPr>
      </w:pPr>
    </w:p>
    <w:p w:rsidR="001A0664" w:rsidRDefault="001A0664" w:rsidP="005168F2">
      <w:pPr>
        <w:pStyle w:val="Default"/>
        <w:widowControl w:val="0"/>
        <w:ind w:firstLine="0"/>
        <w:rPr>
          <w:color w:val="auto"/>
          <w:sz w:val="28"/>
          <w:szCs w:val="28"/>
          <w:lang w:val="en-US"/>
        </w:rPr>
      </w:pPr>
    </w:p>
    <w:p w:rsidR="001A0664" w:rsidRDefault="001A0664" w:rsidP="005168F2">
      <w:pPr>
        <w:pStyle w:val="Default"/>
        <w:widowControl w:val="0"/>
        <w:ind w:firstLine="0"/>
        <w:rPr>
          <w:color w:val="auto"/>
          <w:sz w:val="28"/>
          <w:szCs w:val="28"/>
          <w:lang w:val="en-US"/>
        </w:rPr>
      </w:pPr>
    </w:p>
    <w:p w:rsidR="001A0664" w:rsidRDefault="001A0664" w:rsidP="005168F2">
      <w:pPr>
        <w:pStyle w:val="Default"/>
        <w:widowControl w:val="0"/>
        <w:ind w:firstLine="0"/>
        <w:rPr>
          <w:color w:val="auto"/>
          <w:sz w:val="28"/>
          <w:szCs w:val="28"/>
          <w:lang w:val="en-US"/>
        </w:rPr>
      </w:pPr>
    </w:p>
    <w:p w:rsidR="001A0664" w:rsidRDefault="001A0664" w:rsidP="005168F2">
      <w:pPr>
        <w:pStyle w:val="Default"/>
        <w:widowControl w:val="0"/>
        <w:ind w:firstLine="0"/>
        <w:rPr>
          <w:color w:val="auto"/>
          <w:sz w:val="28"/>
          <w:szCs w:val="28"/>
          <w:lang w:val="en-US"/>
        </w:rPr>
      </w:pPr>
    </w:p>
    <w:p w:rsidR="001A0664" w:rsidRPr="001A0664" w:rsidRDefault="001A0664" w:rsidP="005168F2">
      <w:pPr>
        <w:pStyle w:val="Default"/>
        <w:widowControl w:val="0"/>
        <w:ind w:firstLine="0"/>
        <w:rPr>
          <w:color w:val="auto"/>
          <w:sz w:val="28"/>
          <w:szCs w:val="28"/>
        </w:rPr>
      </w:pPr>
    </w:p>
    <w:p w:rsidR="005168F2" w:rsidRPr="00F8173E" w:rsidRDefault="005168F2" w:rsidP="005168F2">
      <w:pPr>
        <w:pStyle w:val="Default"/>
        <w:widowControl w:val="0"/>
        <w:ind w:firstLine="851"/>
        <w:jc w:val="center"/>
        <w:rPr>
          <w:color w:val="auto"/>
          <w:sz w:val="28"/>
          <w:szCs w:val="28"/>
        </w:rPr>
      </w:pPr>
    </w:p>
    <w:tbl>
      <w:tblPr>
        <w:tblW w:w="15417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418"/>
        <w:gridCol w:w="1877"/>
        <w:gridCol w:w="1128"/>
        <w:gridCol w:w="1411"/>
        <w:gridCol w:w="1538"/>
        <w:gridCol w:w="1560"/>
        <w:gridCol w:w="1416"/>
        <w:gridCol w:w="1275"/>
        <w:gridCol w:w="1844"/>
        <w:gridCol w:w="1417"/>
      </w:tblGrid>
      <w:tr w:rsidR="005168F2" w:rsidRPr="00EE2A20" w:rsidTr="00370ABB">
        <w:tc>
          <w:tcPr>
            <w:tcW w:w="533" w:type="dxa"/>
          </w:tcPr>
          <w:p w:rsidR="005168F2" w:rsidRPr="00EE2A20" w:rsidRDefault="005168F2" w:rsidP="00370ABB">
            <w:pPr>
              <w:tabs>
                <w:tab w:val="left" w:pos="6437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2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168F2" w:rsidRPr="00EE2A20" w:rsidRDefault="005168F2" w:rsidP="00370ABB">
            <w:pPr>
              <w:pStyle w:val="Default"/>
              <w:widowControl w:val="0"/>
              <w:ind w:firstLine="0"/>
              <w:jc w:val="center"/>
              <w:rPr>
                <w:color w:val="auto"/>
              </w:rPr>
            </w:pPr>
            <w:proofErr w:type="gramStart"/>
            <w:r w:rsidRPr="00EE2A20">
              <w:t>п</w:t>
            </w:r>
            <w:proofErr w:type="gramEnd"/>
            <w:r w:rsidRPr="00EE2A20">
              <w:t>/п</w:t>
            </w:r>
          </w:p>
        </w:tc>
        <w:tc>
          <w:tcPr>
            <w:tcW w:w="1418" w:type="dxa"/>
          </w:tcPr>
          <w:p w:rsidR="005168F2" w:rsidRPr="00EE2A20" w:rsidRDefault="005168F2" w:rsidP="00370ABB">
            <w:pPr>
              <w:pStyle w:val="Default"/>
              <w:widowControl w:val="0"/>
              <w:ind w:firstLine="0"/>
              <w:jc w:val="center"/>
              <w:rPr>
                <w:color w:val="auto"/>
              </w:rPr>
            </w:pPr>
            <w:r w:rsidRPr="00EE2A20">
              <w:rPr>
                <w:color w:val="auto"/>
              </w:rPr>
              <w:t>Дата обращения</w:t>
            </w:r>
          </w:p>
        </w:tc>
        <w:tc>
          <w:tcPr>
            <w:tcW w:w="1877" w:type="dxa"/>
          </w:tcPr>
          <w:p w:rsidR="005168F2" w:rsidRPr="00EE2A20" w:rsidRDefault="005168F2" w:rsidP="00370ABB">
            <w:pPr>
              <w:pStyle w:val="Default"/>
              <w:widowControl w:val="0"/>
              <w:ind w:firstLine="0"/>
              <w:jc w:val="center"/>
              <w:rPr>
                <w:color w:val="auto"/>
              </w:rPr>
            </w:pPr>
            <w:r w:rsidRPr="00EE2A20">
              <w:rPr>
                <w:color w:val="auto"/>
              </w:rPr>
              <w:t>Ф.И.О. родителя (законного представителя)</w:t>
            </w:r>
          </w:p>
        </w:tc>
        <w:tc>
          <w:tcPr>
            <w:tcW w:w="1128" w:type="dxa"/>
          </w:tcPr>
          <w:p w:rsidR="005168F2" w:rsidRPr="00EE2A20" w:rsidRDefault="005168F2" w:rsidP="00370ABB">
            <w:pPr>
              <w:pStyle w:val="Default"/>
              <w:widowControl w:val="0"/>
              <w:ind w:firstLine="0"/>
              <w:jc w:val="center"/>
              <w:rPr>
                <w:color w:val="auto"/>
              </w:rPr>
            </w:pPr>
            <w:r w:rsidRPr="00EE2A20">
              <w:rPr>
                <w:color w:val="auto"/>
              </w:rPr>
              <w:t>Адрес</w:t>
            </w:r>
          </w:p>
        </w:tc>
        <w:tc>
          <w:tcPr>
            <w:tcW w:w="1411" w:type="dxa"/>
          </w:tcPr>
          <w:p w:rsidR="005168F2" w:rsidRPr="00EE2A20" w:rsidRDefault="005168F2" w:rsidP="00370ABB">
            <w:pPr>
              <w:pStyle w:val="Default"/>
              <w:widowControl w:val="0"/>
              <w:ind w:firstLine="0"/>
              <w:jc w:val="center"/>
              <w:rPr>
                <w:color w:val="auto"/>
              </w:rPr>
            </w:pPr>
            <w:r w:rsidRPr="00EE2A20">
              <w:rPr>
                <w:color w:val="auto"/>
              </w:rPr>
              <w:t>Контактный телефон</w:t>
            </w:r>
          </w:p>
        </w:tc>
        <w:tc>
          <w:tcPr>
            <w:tcW w:w="1538" w:type="dxa"/>
          </w:tcPr>
          <w:p w:rsidR="005168F2" w:rsidRPr="00EE2A20" w:rsidRDefault="005168F2" w:rsidP="00370ABB">
            <w:pPr>
              <w:pStyle w:val="Default"/>
              <w:widowControl w:val="0"/>
              <w:ind w:firstLine="0"/>
              <w:jc w:val="center"/>
              <w:rPr>
                <w:color w:val="auto"/>
              </w:rPr>
            </w:pPr>
            <w:r w:rsidRPr="00EE2A20">
              <w:rPr>
                <w:color w:val="auto"/>
              </w:rPr>
              <w:t>Ф.И.О. и дата рождения ребенка</w:t>
            </w:r>
          </w:p>
        </w:tc>
        <w:tc>
          <w:tcPr>
            <w:tcW w:w="1560" w:type="dxa"/>
          </w:tcPr>
          <w:p w:rsidR="005168F2" w:rsidRPr="00EE2A20" w:rsidRDefault="005168F2" w:rsidP="00370ABB">
            <w:pPr>
              <w:pStyle w:val="Default"/>
              <w:widowControl w:val="0"/>
              <w:ind w:firstLine="0"/>
              <w:jc w:val="center"/>
              <w:rPr>
                <w:color w:val="auto"/>
              </w:rPr>
            </w:pPr>
            <w:r w:rsidRPr="00EE2A20">
              <w:rPr>
                <w:color w:val="auto"/>
              </w:rPr>
              <w:t>Форма обращения</w:t>
            </w:r>
          </w:p>
          <w:p w:rsidR="005168F2" w:rsidRPr="00EE2A20" w:rsidRDefault="005168F2" w:rsidP="00370ABB">
            <w:pPr>
              <w:pStyle w:val="Default"/>
              <w:widowControl w:val="0"/>
              <w:ind w:firstLine="0"/>
              <w:jc w:val="center"/>
              <w:rPr>
                <w:color w:val="auto"/>
              </w:rPr>
            </w:pPr>
            <w:r w:rsidRPr="00EE2A20">
              <w:rPr>
                <w:color w:val="auto"/>
              </w:rPr>
              <w:t>(письменно, по телефону,  по электронной почте)</w:t>
            </w:r>
          </w:p>
        </w:tc>
        <w:tc>
          <w:tcPr>
            <w:tcW w:w="1416" w:type="dxa"/>
          </w:tcPr>
          <w:p w:rsidR="005168F2" w:rsidRPr="00EE2A20" w:rsidRDefault="005168F2" w:rsidP="00370ABB">
            <w:pPr>
              <w:pStyle w:val="Default"/>
              <w:widowControl w:val="0"/>
              <w:ind w:firstLine="0"/>
              <w:jc w:val="center"/>
              <w:rPr>
                <w:color w:val="auto"/>
              </w:rPr>
            </w:pPr>
            <w:r w:rsidRPr="00EE2A20">
              <w:rPr>
                <w:color w:val="auto"/>
              </w:rPr>
              <w:t>Краткое содержание обращения</w:t>
            </w:r>
          </w:p>
        </w:tc>
        <w:tc>
          <w:tcPr>
            <w:tcW w:w="1275" w:type="dxa"/>
          </w:tcPr>
          <w:p w:rsidR="005168F2" w:rsidRPr="00EE2A20" w:rsidRDefault="005168F2" w:rsidP="00370ABB">
            <w:pPr>
              <w:pStyle w:val="Default"/>
              <w:widowControl w:val="0"/>
              <w:ind w:firstLine="0"/>
              <w:jc w:val="center"/>
              <w:rPr>
                <w:color w:val="auto"/>
              </w:rPr>
            </w:pPr>
            <w:r w:rsidRPr="00EE2A20">
              <w:rPr>
                <w:color w:val="auto"/>
              </w:rPr>
              <w:t>Форма желаемого ответа</w:t>
            </w:r>
          </w:p>
        </w:tc>
        <w:tc>
          <w:tcPr>
            <w:tcW w:w="1844" w:type="dxa"/>
          </w:tcPr>
          <w:p w:rsidR="005168F2" w:rsidRPr="00EE2A20" w:rsidRDefault="005168F2" w:rsidP="00370ABB">
            <w:pPr>
              <w:pStyle w:val="Default"/>
              <w:widowControl w:val="0"/>
              <w:ind w:firstLine="0"/>
              <w:jc w:val="center"/>
              <w:rPr>
                <w:color w:val="auto"/>
              </w:rPr>
            </w:pPr>
            <w:r w:rsidRPr="00EE2A20">
              <w:rPr>
                <w:color w:val="auto"/>
              </w:rPr>
              <w:t xml:space="preserve">Отметка об исполнении (дата, форма ответа на обращение, </w:t>
            </w:r>
            <w:proofErr w:type="gramStart"/>
            <w:r w:rsidRPr="00EE2A20">
              <w:rPr>
                <w:color w:val="auto"/>
              </w:rPr>
              <w:t>ответственный</w:t>
            </w:r>
            <w:proofErr w:type="gramEnd"/>
            <w:r w:rsidRPr="00EE2A20">
              <w:rPr>
                <w:color w:val="auto"/>
              </w:rPr>
              <w:t>)</w:t>
            </w:r>
          </w:p>
        </w:tc>
        <w:tc>
          <w:tcPr>
            <w:tcW w:w="1417" w:type="dxa"/>
          </w:tcPr>
          <w:p w:rsidR="005168F2" w:rsidRPr="00EE2A20" w:rsidRDefault="005168F2" w:rsidP="00370ABB">
            <w:pPr>
              <w:pStyle w:val="Default"/>
              <w:widowControl w:val="0"/>
              <w:ind w:firstLine="0"/>
              <w:jc w:val="center"/>
              <w:rPr>
                <w:color w:val="auto"/>
              </w:rPr>
            </w:pPr>
            <w:r w:rsidRPr="00EE2A20">
              <w:rPr>
                <w:color w:val="auto"/>
              </w:rPr>
              <w:t xml:space="preserve">Дата и время записи на прием к специалистам  </w:t>
            </w:r>
          </w:p>
        </w:tc>
      </w:tr>
      <w:tr w:rsidR="005168F2" w:rsidRPr="00EE2A20" w:rsidTr="00370ABB">
        <w:tc>
          <w:tcPr>
            <w:tcW w:w="533" w:type="dxa"/>
          </w:tcPr>
          <w:p w:rsidR="005168F2" w:rsidRPr="00EE2A20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</w:tcPr>
          <w:p w:rsidR="005168F2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  <w:p w:rsidR="005168F2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  <w:p w:rsidR="005168F2" w:rsidRPr="00EE2A20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877" w:type="dxa"/>
          </w:tcPr>
          <w:p w:rsidR="005168F2" w:rsidRPr="00EE2A20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128" w:type="dxa"/>
          </w:tcPr>
          <w:p w:rsidR="005168F2" w:rsidRPr="00EE2A20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411" w:type="dxa"/>
          </w:tcPr>
          <w:p w:rsidR="005168F2" w:rsidRPr="00EE2A20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538" w:type="dxa"/>
          </w:tcPr>
          <w:p w:rsidR="005168F2" w:rsidRPr="00EE2A20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</w:tcPr>
          <w:p w:rsidR="005168F2" w:rsidRPr="00EE2A20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416" w:type="dxa"/>
          </w:tcPr>
          <w:p w:rsidR="005168F2" w:rsidRPr="00EE2A20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</w:tcPr>
          <w:p w:rsidR="005168F2" w:rsidRPr="00EE2A20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844" w:type="dxa"/>
          </w:tcPr>
          <w:p w:rsidR="005168F2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  <w:p w:rsidR="005168F2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  <w:p w:rsidR="005168F2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  <w:p w:rsidR="005168F2" w:rsidRPr="00EE2A20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</w:tcPr>
          <w:p w:rsidR="005168F2" w:rsidRPr="00EE2A20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</w:tc>
      </w:tr>
      <w:tr w:rsidR="005168F2" w:rsidRPr="00EE2A20" w:rsidTr="00370ABB">
        <w:tc>
          <w:tcPr>
            <w:tcW w:w="533" w:type="dxa"/>
          </w:tcPr>
          <w:p w:rsidR="005168F2" w:rsidRPr="00EE2A20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</w:tcPr>
          <w:p w:rsidR="005168F2" w:rsidRPr="00EE2A20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877" w:type="dxa"/>
          </w:tcPr>
          <w:p w:rsidR="005168F2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  <w:p w:rsidR="005168F2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  <w:p w:rsidR="005168F2" w:rsidRPr="00EE2A20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128" w:type="dxa"/>
          </w:tcPr>
          <w:p w:rsidR="005168F2" w:rsidRPr="00EE2A20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411" w:type="dxa"/>
          </w:tcPr>
          <w:p w:rsidR="005168F2" w:rsidRPr="00EE2A20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538" w:type="dxa"/>
          </w:tcPr>
          <w:p w:rsidR="005168F2" w:rsidRPr="00EE2A20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</w:tcPr>
          <w:p w:rsidR="005168F2" w:rsidRPr="00EE2A20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416" w:type="dxa"/>
          </w:tcPr>
          <w:p w:rsidR="005168F2" w:rsidRPr="00EE2A20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</w:tcPr>
          <w:p w:rsidR="005168F2" w:rsidRPr="00EE2A20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844" w:type="dxa"/>
          </w:tcPr>
          <w:p w:rsidR="005168F2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  <w:p w:rsidR="005168F2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  <w:p w:rsidR="005168F2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  <w:p w:rsidR="005168F2" w:rsidRPr="00EE2A20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</w:tcPr>
          <w:p w:rsidR="005168F2" w:rsidRPr="00EE2A20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</w:tc>
      </w:tr>
      <w:tr w:rsidR="005168F2" w:rsidRPr="00EE2A20" w:rsidTr="00370ABB">
        <w:tc>
          <w:tcPr>
            <w:tcW w:w="533" w:type="dxa"/>
          </w:tcPr>
          <w:p w:rsidR="005168F2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  <w:p w:rsidR="005168F2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  <w:p w:rsidR="005168F2" w:rsidRPr="00EE2A20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</w:tcPr>
          <w:p w:rsidR="005168F2" w:rsidRPr="00EE2A20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877" w:type="dxa"/>
          </w:tcPr>
          <w:p w:rsidR="005168F2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128" w:type="dxa"/>
          </w:tcPr>
          <w:p w:rsidR="005168F2" w:rsidRPr="00EE2A20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411" w:type="dxa"/>
          </w:tcPr>
          <w:p w:rsidR="005168F2" w:rsidRPr="00EE2A20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538" w:type="dxa"/>
          </w:tcPr>
          <w:p w:rsidR="005168F2" w:rsidRPr="00EE2A20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</w:tcPr>
          <w:p w:rsidR="005168F2" w:rsidRPr="00EE2A20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416" w:type="dxa"/>
          </w:tcPr>
          <w:p w:rsidR="005168F2" w:rsidRPr="00EE2A20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</w:tcPr>
          <w:p w:rsidR="005168F2" w:rsidRPr="00EE2A20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844" w:type="dxa"/>
          </w:tcPr>
          <w:p w:rsidR="005168F2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  <w:p w:rsidR="005168F2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  <w:p w:rsidR="005168F2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  <w:p w:rsidR="005168F2" w:rsidRPr="00EE2A20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</w:tcPr>
          <w:p w:rsidR="005168F2" w:rsidRPr="00EE2A20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</w:tc>
      </w:tr>
      <w:tr w:rsidR="005168F2" w:rsidRPr="00EE2A20" w:rsidTr="00370ABB">
        <w:tc>
          <w:tcPr>
            <w:tcW w:w="533" w:type="dxa"/>
          </w:tcPr>
          <w:p w:rsidR="005168F2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  <w:p w:rsidR="005168F2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  <w:p w:rsidR="005168F2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</w:tcPr>
          <w:p w:rsidR="005168F2" w:rsidRPr="00EE2A20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877" w:type="dxa"/>
          </w:tcPr>
          <w:p w:rsidR="005168F2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128" w:type="dxa"/>
          </w:tcPr>
          <w:p w:rsidR="005168F2" w:rsidRPr="00EE2A20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411" w:type="dxa"/>
          </w:tcPr>
          <w:p w:rsidR="005168F2" w:rsidRPr="00EE2A20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538" w:type="dxa"/>
          </w:tcPr>
          <w:p w:rsidR="005168F2" w:rsidRPr="00EE2A20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</w:tcPr>
          <w:p w:rsidR="005168F2" w:rsidRPr="00EE2A20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416" w:type="dxa"/>
          </w:tcPr>
          <w:p w:rsidR="005168F2" w:rsidRPr="00EE2A20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</w:tcPr>
          <w:p w:rsidR="005168F2" w:rsidRPr="00EE2A20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844" w:type="dxa"/>
          </w:tcPr>
          <w:p w:rsidR="005168F2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  <w:p w:rsidR="005168F2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  <w:p w:rsidR="005168F2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  <w:p w:rsidR="005168F2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  <w:p w:rsidR="005168F2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  <w:p w:rsidR="005168F2" w:rsidRPr="00EE2A20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</w:tcPr>
          <w:p w:rsidR="005168F2" w:rsidRPr="00EE2A20" w:rsidRDefault="005168F2" w:rsidP="00370ABB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</w:tc>
      </w:tr>
    </w:tbl>
    <w:p w:rsidR="005168F2" w:rsidRPr="00F8173E" w:rsidRDefault="005168F2" w:rsidP="005168F2">
      <w:pPr>
        <w:shd w:val="clear" w:color="auto" w:fill="FFFFFF"/>
        <w:tabs>
          <w:tab w:val="left" w:pos="6437"/>
        </w:tabs>
        <w:ind w:firstLine="0"/>
        <w:jc w:val="left"/>
        <w:rPr>
          <w:rFonts w:ascii="Times New Roman" w:hAnsi="Times New Roman"/>
          <w:sz w:val="28"/>
          <w:szCs w:val="28"/>
        </w:rPr>
        <w:sectPr w:rsidR="005168F2" w:rsidRPr="00F8173E" w:rsidSect="005168F2">
          <w:pgSz w:w="16838" w:h="11906" w:orient="landscape" w:code="9"/>
          <w:pgMar w:top="1134" w:right="850" w:bottom="1134" w:left="1701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290F04" w:rsidRDefault="00290F04" w:rsidP="001A0664">
      <w:pPr>
        <w:ind w:firstLine="0"/>
      </w:pPr>
    </w:p>
    <w:sectPr w:rsidR="00290F04" w:rsidSect="005168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82F"/>
    <w:rsid w:val="001A0664"/>
    <w:rsid w:val="00290F04"/>
    <w:rsid w:val="003E582F"/>
    <w:rsid w:val="0051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8F2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68F2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168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8F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8F2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68F2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168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8F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1</cp:lastModifiedBy>
  <cp:revision>3</cp:revision>
  <cp:lastPrinted>2018-07-17T05:09:00Z</cp:lastPrinted>
  <dcterms:created xsi:type="dcterms:W3CDTF">2016-09-14T11:59:00Z</dcterms:created>
  <dcterms:modified xsi:type="dcterms:W3CDTF">2018-07-17T05:10:00Z</dcterms:modified>
</cp:coreProperties>
</file>