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6E1" w:rsidRDefault="00F406E1" w:rsidP="00F406E1">
      <w:pPr>
        <w:pStyle w:val="c3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bookmarkStart w:id="0" w:name="_GoBack"/>
      <w:r>
        <w:rPr>
          <w:rStyle w:val="c22"/>
          <w:rFonts w:ascii="Corsiva" w:hAnsi="Corsiva"/>
          <w:b/>
          <w:bCs/>
          <w:color w:val="00B050"/>
          <w:sz w:val="36"/>
          <w:szCs w:val="36"/>
        </w:rPr>
        <w:t>Уважаемые родители!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0"/>
          <w:szCs w:val="20"/>
        </w:rPr>
        <w:t>Для безопасности детей на дорогах просьба обеспечить детей </w:t>
      </w:r>
      <w:r>
        <w:rPr>
          <w:rStyle w:val="c12"/>
          <w:b/>
          <w:bCs/>
          <w:i/>
          <w:iCs/>
          <w:color w:val="000000"/>
          <w:sz w:val="20"/>
          <w:szCs w:val="20"/>
        </w:rPr>
        <w:t>светоотражающими элементами</w:t>
      </w:r>
      <w:r>
        <w:rPr>
          <w:rStyle w:val="c24"/>
          <w:i/>
          <w:iCs/>
          <w:color w:val="000000"/>
          <w:sz w:val="20"/>
          <w:szCs w:val="20"/>
        </w:rPr>
        <w:t>. </w:t>
      </w:r>
      <w:r>
        <w:rPr>
          <w:rStyle w:val="c0"/>
          <w:color w:val="000000"/>
          <w:sz w:val="20"/>
          <w:szCs w:val="20"/>
        </w:rPr>
        <w:t>Присутствие светоотражающих элементов на детской одежде может значительно снизить детский травматизм на дорогах. Такой элемент позволит лучше заметить ребенка, если на улице темно. Очень хорошо, если </w:t>
      </w:r>
      <w:r>
        <w:rPr>
          <w:rStyle w:val="c12"/>
          <w:b/>
          <w:bCs/>
          <w:i/>
          <w:iCs/>
          <w:color w:val="000000"/>
          <w:sz w:val="20"/>
          <w:szCs w:val="20"/>
        </w:rPr>
        <w:t>светоотражающие элементы</w:t>
      </w:r>
      <w:r>
        <w:rPr>
          <w:rStyle w:val="c0"/>
          <w:color w:val="000000"/>
          <w:sz w:val="20"/>
          <w:szCs w:val="20"/>
        </w:rPr>
        <w:t xml:space="preserve"> уже присутствуют на одежде, </w:t>
      </w:r>
      <w:proofErr w:type="gramStart"/>
      <w:r>
        <w:rPr>
          <w:rStyle w:val="c0"/>
          <w:color w:val="000000"/>
          <w:sz w:val="20"/>
          <w:szCs w:val="20"/>
        </w:rPr>
        <w:t>но</w:t>
      </w:r>
      <w:proofErr w:type="gramEnd"/>
      <w:r>
        <w:rPr>
          <w:rStyle w:val="c0"/>
          <w:color w:val="000000"/>
          <w:sz w:val="20"/>
          <w:szCs w:val="20"/>
        </w:rPr>
        <w:t xml:space="preserve"> если их нет, такие элементы можно приобрести и пришить самостоятельно. Их цветовая гамма и дизайн очень разнообразен, что не испортит внешний вид одежды. Большой популярностью стали пользоваться </w:t>
      </w:r>
      <w:proofErr w:type="spellStart"/>
      <w:r>
        <w:rPr>
          <w:rStyle w:val="c7"/>
          <w:color w:val="FF0000"/>
          <w:sz w:val="20"/>
          <w:szCs w:val="20"/>
        </w:rPr>
        <w:t>фликеры</w:t>
      </w:r>
      <w:proofErr w:type="spellEnd"/>
      <w:r>
        <w:rPr>
          <w:rStyle w:val="c0"/>
          <w:color w:val="000000"/>
          <w:sz w:val="20"/>
          <w:szCs w:val="20"/>
        </w:rPr>
        <w:t> — специальные детали для детей и подростков. </w:t>
      </w:r>
      <w:proofErr w:type="spellStart"/>
      <w:r>
        <w:rPr>
          <w:rStyle w:val="c7"/>
          <w:color w:val="FF0000"/>
          <w:sz w:val="20"/>
          <w:szCs w:val="20"/>
        </w:rPr>
        <w:t>Фликеры</w:t>
      </w:r>
      <w:proofErr w:type="spellEnd"/>
      <w:r>
        <w:rPr>
          <w:rStyle w:val="c7"/>
          <w:color w:val="FF0000"/>
          <w:sz w:val="20"/>
          <w:szCs w:val="20"/>
        </w:rPr>
        <w:t> </w:t>
      </w:r>
      <w:r>
        <w:rPr>
          <w:rStyle w:val="c0"/>
          <w:color w:val="000000"/>
          <w:sz w:val="20"/>
          <w:szCs w:val="20"/>
        </w:rPr>
        <w:t>представляют собой наклейки или значки, они легко крепятся к детской одежде. Веселые картинки наверняка понравятся вашему ребенку. Как вариант можно приобрести светоотражающую тесьму. Такая тесьма пришивается в необходимых местах и также не портит общий вид одежды, а даже дополняет её.  Даже летом </w:t>
      </w:r>
      <w:proofErr w:type="spellStart"/>
      <w:r>
        <w:rPr>
          <w:rStyle w:val="c7"/>
          <w:color w:val="FF0000"/>
          <w:sz w:val="20"/>
          <w:szCs w:val="20"/>
        </w:rPr>
        <w:t>фликеры</w:t>
      </w:r>
      <w:proofErr w:type="spellEnd"/>
      <w:r>
        <w:rPr>
          <w:rStyle w:val="c7"/>
          <w:color w:val="FF0000"/>
          <w:sz w:val="20"/>
          <w:szCs w:val="20"/>
        </w:rPr>
        <w:t> </w:t>
      </w:r>
      <w:r>
        <w:rPr>
          <w:rStyle w:val="c0"/>
          <w:color w:val="000000"/>
          <w:sz w:val="20"/>
          <w:szCs w:val="20"/>
        </w:rPr>
        <w:t>могут понадобиться детям, там, где вечером на проезжей части нет освещения.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0"/>
          <w:szCs w:val="20"/>
        </w:rPr>
        <w:t>В России требование носить светоотражатели при движении в темное время суток введено с 2006 года (пункт 4.1. Правил дорожного движения) и носит рекомендательный характер.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0"/>
          <w:szCs w:val="20"/>
        </w:rPr>
        <w:t>Между тем, исследования сотрудников Научно-исследовательского центра ГИБДД России и наших зарубежных коллег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 </w:t>
      </w:r>
      <w:proofErr w:type="spellStart"/>
      <w:r>
        <w:rPr>
          <w:rStyle w:val="c12"/>
          <w:b/>
          <w:bCs/>
          <w:i/>
          <w:iCs/>
          <w:color w:val="000000"/>
          <w:sz w:val="20"/>
          <w:szCs w:val="20"/>
        </w:rPr>
        <w:t>световозвращатели</w:t>
      </w:r>
      <w:proofErr w:type="spellEnd"/>
      <w:r>
        <w:rPr>
          <w:rStyle w:val="c12"/>
          <w:b/>
          <w:bCs/>
          <w:i/>
          <w:iCs/>
          <w:color w:val="000000"/>
          <w:sz w:val="20"/>
          <w:szCs w:val="20"/>
        </w:rPr>
        <w:t> </w:t>
      </w:r>
      <w:r>
        <w:rPr>
          <w:rStyle w:val="c0"/>
          <w:color w:val="000000"/>
          <w:sz w:val="20"/>
          <w:szCs w:val="20"/>
        </w:rPr>
        <w:t>со значительно большего расстояния, вместо 30 метров — со 150 м.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Есть у нас значок такой,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i/>
          <w:iCs/>
          <w:color w:val="0033CC"/>
          <w:sz w:val="27"/>
          <w:szCs w:val="27"/>
        </w:rPr>
        <w:t>Фликер</w:t>
      </w:r>
      <w:proofErr w:type="spellEnd"/>
      <w:r>
        <w:rPr>
          <w:rStyle w:val="c1"/>
          <w:b/>
          <w:bCs/>
          <w:i/>
          <w:iCs/>
          <w:color w:val="0033CC"/>
          <w:sz w:val="27"/>
          <w:szCs w:val="27"/>
        </w:rPr>
        <w:t xml:space="preserve"> называется,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Но значок он не простой,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i/>
          <w:iCs/>
          <w:color w:val="0033CC"/>
          <w:sz w:val="27"/>
          <w:szCs w:val="27"/>
        </w:rPr>
        <w:t>Световозвращающий</w:t>
      </w:r>
      <w:proofErr w:type="spellEnd"/>
      <w:r>
        <w:rPr>
          <w:rStyle w:val="c1"/>
          <w:b/>
          <w:bCs/>
          <w:i/>
          <w:iCs/>
          <w:color w:val="0033CC"/>
          <w:sz w:val="27"/>
          <w:szCs w:val="27"/>
        </w:rPr>
        <w:t>.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Яркий свет далеких фар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Отразит он в тот же миг.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И тем самым отражением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Жизнь нам сохранит.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Если вышел в путь,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 xml:space="preserve">Ты про </w:t>
      </w:r>
      <w:proofErr w:type="spellStart"/>
      <w:r>
        <w:rPr>
          <w:rStyle w:val="c1"/>
          <w:b/>
          <w:bCs/>
          <w:i/>
          <w:iCs/>
          <w:color w:val="0033CC"/>
          <w:sz w:val="27"/>
          <w:szCs w:val="27"/>
        </w:rPr>
        <w:t>фликер</w:t>
      </w:r>
      <w:proofErr w:type="spellEnd"/>
      <w:r>
        <w:rPr>
          <w:rStyle w:val="c1"/>
          <w:b/>
          <w:bCs/>
          <w:i/>
          <w:iCs/>
          <w:color w:val="0033CC"/>
          <w:sz w:val="27"/>
          <w:szCs w:val="27"/>
        </w:rPr>
        <w:t xml:space="preserve"> не забудь!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Ты его с собой бери,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Пригодится он в пути.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i/>
          <w:iCs/>
          <w:color w:val="0033CC"/>
          <w:sz w:val="27"/>
          <w:szCs w:val="27"/>
        </w:rPr>
        <w:t>Фликер</w:t>
      </w:r>
      <w:proofErr w:type="spellEnd"/>
      <w:r>
        <w:rPr>
          <w:rStyle w:val="c1"/>
          <w:b/>
          <w:bCs/>
          <w:i/>
          <w:iCs/>
          <w:color w:val="0033CC"/>
          <w:sz w:val="27"/>
          <w:szCs w:val="27"/>
        </w:rPr>
        <w:t xml:space="preserve"> светится, играя,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Виден я издалека.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Вот машина грузовая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Водитель тормозит слегка!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Никогда не буду я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i/>
          <w:iCs/>
          <w:color w:val="0033CC"/>
          <w:sz w:val="27"/>
          <w:szCs w:val="27"/>
        </w:rPr>
        <w:t>Фликер</w:t>
      </w:r>
      <w:proofErr w:type="spellEnd"/>
      <w:r>
        <w:rPr>
          <w:rStyle w:val="c1"/>
          <w:b/>
          <w:bCs/>
          <w:i/>
          <w:iCs/>
          <w:color w:val="0033CC"/>
          <w:sz w:val="27"/>
          <w:szCs w:val="27"/>
        </w:rPr>
        <w:t xml:space="preserve"> дома оставлять.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Прикреплю его к одежде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И пойду гулять!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ФЛИКЕР детям –</w:t>
      </w:r>
    </w:p>
    <w:p w:rsidR="00F406E1" w:rsidRDefault="00F406E1" w:rsidP="00F406E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33CC"/>
          <w:sz w:val="27"/>
          <w:szCs w:val="27"/>
        </w:rPr>
        <w:t>лучший друг на свете</w:t>
      </w:r>
      <w:r>
        <w:rPr>
          <w:rStyle w:val="c17"/>
          <w:rFonts w:ascii="Arial" w:hAnsi="Arial" w:cs="Arial"/>
          <w:b/>
          <w:bCs/>
          <w:i/>
          <w:iCs/>
          <w:color w:val="0033CC"/>
          <w:sz w:val="27"/>
          <w:szCs w:val="27"/>
        </w:rPr>
        <w:t>.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1781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c15"/>
          <w:b/>
          <w:bCs/>
          <w:color w:val="FF0000"/>
          <w:sz w:val="20"/>
          <w:szCs w:val="20"/>
        </w:rPr>
        <w:t>Фликер</w:t>
      </w:r>
      <w:proofErr w:type="spellEnd"/>
      <w:r>
        <w:rPr>
          <w:rStyle w:val="c15"/>
          <w:b/>
          <w:bCs/>
          <w:color w:val="FF0000"/>
          <w:sz w:val="20"/>
          <w:szCs w:val="20"/>
        </w:rPr>
        <w:t xml:space="preserve"> (</w:t>
      </w:r>
      <w:proofErr w:type="spellStart"/>
      <w:r>
        <w:rPr>
          <w:rStyle w:val="c15"/>
          <w:b/>
          <w:bCs/>
          <w:color w:val="FF0000"/>
          <w:sz w:val="20"/>
          <w:szCs w:val="20"/>
        </w:rPr>
        <w:t>световозвращатель</w:t>
      </w:r>
      <w:proofErr w:type="spellEnd"/>
      <w:r>
        <w:rPr>
          <w:rStyle w:val="c15"/>
          <w:b/>
          <w:bCs/>
          <w:color w:val="FF0000"/>
          <w:sz w:val="20"/>
          <w:szCs w:val="20"/>
        </w:rPr>
        <w:t>) на одежде</w:t>
      </w:r>
      <w:r>
        <w:rPr>
          <w:rStyle w:val="c7"/>
          <w:color w:val="FF0000"/>
          <w:sz w:val="20"/>
          <w:szCs w:val="20"/>
        </w:rPr>
        <w:t> </w:t>
      </w:r>
      <w:r>
        <w:rPr>
          <w:rStyle w:val="c0"/>
          <w:color w:val="000000"/>
          <w:sz w:val="20"/>
          <w:szCs w:val="20"/>
        </w:rPr>
        <w:t>- на сегодняшний день реальный способ уберечь ребенка от травмы на неосвещенной дороге.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0"/>
          <w:szCs w:val="20"/>
        </w:rPr>
        <w:lastRenderedPageBreak/>
        <w:t>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 </w:t>
      </w:r>
      <w:proofErr w:type="spellStart"/>
      <w:r>
        <w:rPr>
          <w:rStyle w:val="c12"/>
          <w:b/>
          <w:bCs/>
          <w:i/>
          <w:iCs/>
          <w:color w:val="000000"/>
          <w:sz w:val="20"/>
          <w:szCs w:val="20"/>
        </w:rPr>
        <w:t>световозвращатель</w:t>
      </w:r>
      <w:proofErr w:type="spellEnd"/>
      <w:r>
        <w:rPr>
          <w:rStyle w:val="c12"/>
          <w:b/>
          <w:bCs/>
          <w:i/>
          <w:iCs/>
          <w:color w:val="000000"/>
          <w:sz w:val="20"/>
          <w:szCs w:val="20"/>
        </w:rPr>
        <w:t>,</w:t>
      </w:r>
      <w:r>
        <w:rPr>
          <w:rStyle w:val="c0"/>
          <w:color w:val="000000"/>
          <w:sz w:val="20"/>
          <w:szCs w:val="20"/>
        </w:rPr>
        <w:t> водитель издалека видит яркую световую точку. </w:t>
      </w:r>
      <w:proofErr w:type="spellStart"/>
      <w:r>
        <w:rPr>
          <w:rStyle w:val="c7"/>
          <w:color w:val="FF0000"/>
          <w:sz w:val="20"/>
          <w:szCs w:val="20"/>
        </w:rPr>
        <w:t>Фликер</w:t>
      </w:r>
      <w:proofErr w:type="spellEnd"/>
      <w:r>
        <w:rPr>
          <w:rStyle w:val="c0"/>
          <w:color w:val="000000"/>
          <w:sz w:val="20"/>
          <w:szCs w:val="20"/>
        </w:rPr>
        <w:t> не боится ни влаги, ни мороза – носить его можно в любую погоду. Но полагаться только лишь на </w:t>
      </w:r>
      <w:proofErr w:type="spellStart"/>
      <w:r>
        <w:rPr>
          <w:rStyle w:val="c7"/>
          <w:color w:val="FF0000"/>
          <w:sz w:val="20"/>
          <w:szCs w:val="20"/>
        </w:rPr>
        <w:t>фликеры</w:t>
      </w:r>
      <w:proofErr w:type="spellEnd"/>
      <w:r>
        <w:rPr>
          <w:rStyle w:val="c7"/>
          <w:color w:val="FF0000"/>
          <w:sz w:val="20"/>
          <w:szCs w:val="20"/>
        </w:rPr>
        <w:t> </w:t>
      </w:r>
      <w:r>
        <w:rPr>
          <w:rStyle w:val="c0"/>
          <w:color w:val="000000"/>
          <w:sz w:val="20"/>
          <w:szCs w:val="20"/>
        </w:rPr>
        <w:t>тоже не стоит. Это всего один из способов пассивной защиты пешеходов. Необходимо помнить о воспитании грамотного пешехода с детства.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20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E1" w:rsidRDefault="00F406E1" w:rsidP="00F406E1">
      <w:pPr>
        <w:pStyle w:val="c13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Чтобы снизить риск наезда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0"/>
          <w:szCs w:val="20"/>
        </w:rPr>
        <w:t>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0"/>
          <w:szCs w:val="20"/>
        </w:rPr>
        <w:t>Необходимо приобрести </w:t>
      </w:r>
      <w:r>
        <w:rPr>
          <w:rStyle w:val="c12"/>
          <w:b/>
          <w:bCs/>
          <w:i/>
          <w:iCs/>
          <w:color w:val="000000"/>
          <w:sz w:val="20"/>
          <w:szCs w:val="20"/>
        </w:rPr>
        <w:t>светоотражающие элементы</w:t>
      </w:r>
      <w:r>
        <w:rPr>
          <w:rStyle w:val="c0"/>
          <w:color w:val="000000"/>
          <w:sz w:val="20"/>
          <w:szCs w:val="20"/>
        </w:rPr>
        <w:t>, которые должны стать обязательным атрибутом одежды пешехода любого возраста.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0"/>
          <w:szCs w:val="20"/>
        </w:rPr>
        <w:t>Свето-</w:t>
      </w:r>
      <w:proofErr w:type="spellStart"/>
      <w:r>
        <w:rPr>
          <w:rStyle w:val="c12"/>
          <w:b/>
          <w:bCs/>
          <w:i/>
          <w:iCs/>
          <w:color w:val="000000"/>
          <w:sz w:val="20"/>
          <w:szCs w:val="20"/>
        </w:rPr>
        <w:t>возвращатели</w:t>
      </w:r>
      <w:proofErr w:type="spellEnd"/>
      <w:r>
        <w:rPr>
          <w:rStyle w:val="c0"/>
          <w:color w:val="000000"/>
          <w:sz w:val="20"/>
          <w:szCs w:val="20"/>
        </w:rPr>
        <w:t> можно разместить на сумках, куртке, велосипедах, самокатах или других предметах. Формы </w:t>
      </w:r>
      <w:r>
        <w:rPr>
          <w:rStyle w:val="c12"/>
          <w:b/>
          <w:bCs/>
          <w:i/>
          <w:iCs/>
          <w:color w:val="000000"/>
          <w:sz w:val="20"/>
          <w:szCs w:val="20"/>
        </w:rPr>
        <w:t>светоотражательных элементов</w:t>
      </w:r>
      <w:r>
        <w:rPr>
          <w:rStyle w:val="c0"/>
          <w:color w:val="000000"/>
          <w:sz w:val="20"/>
          <w:szCs w:val="20"/>
        </w:rPr>
        <w:t xml:space="preserve"> различны. Значки и подвески удобны тем, что их легко переместить с одной одежды на другую. </w:t>
      </w:r>
      <w:proofErr w:type="spellStart"/>
      <w:r>
        <w:rPr>
          <w:rStyle w:val="c0"/>
          <w:color w:val="000000"/>
          <w:sz w:val="20"/>
          <w:szCs w:val="20"/>
        </w:rPr>
        <w:t>Самоклеющиеся</w:t>
      </w:r>
      <w:proofErr w:type="spellEnd"/>
      <w:r>
        <w:rPr>
          <w:rStyle w:val="c0"/>
          <w:color w:val="000000"/>
          <w:sz w:val="20"/>
          <w:szCs w:val="20"/>
        </w:rPr>
        <w:t xml:space="preserve"> наклейки могут быть использованы на различных поверхностях (искусственная кожа, металлические части и</w:t>
      </w:r>
      <w:r>
        <w:rPr>
          <w:rStyle w:val="c16"/>
          <w:color w:val="000000"/>
          <w:sz w:val="22"/>
          <w:szCs w:val="22"/>
        </w:rPr>
        <w:t> т.д.). </w:t>
      </w:r>
      <w:r>
        <w:rPr>
          <w:rStyle w:val="c0"/>
          <w:color w:val="000000"/>
          <w:sz w:val="20"/>
          <w:szCs w:val="20"/>
        </w:rPr>
        <w:t>Есть и специальные светоотражающие браслеты.</w:t>
      </w:r>
    </w:p>
    <w:bookmarkEnd w:id="0"/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E1" w:rsidRDefault="00F406E1" w:rsidP="00F406E1">
      <w:pPr>
        <w:pStyle w:val="c3"/>
        <w:spacing w:before="0" w:beforeAutospacing="0" w:after="0" w:afterAutospacing="0"/>
        <w:jc w:val="center"/>
        <w:rPr>
          <w:rStyle w:val="c23"/>
          <w:b/>
          <w:bCs/>
          <w:color w:val="C00000"/>
          <w:sz w:val="32"/>
          <w:szCs w:val="32"/>
        </w:rPr>
      </w:pPr>
      <w:r>
        <w:rPr>
          <w:rFonts w:ascii="Cambria" w:hAnsi="Cambria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810000" cy="3038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E1" w:rsidRDefault="00F406E1" w:rsidP="00F406E1">
      <w:pPr>
        <w:pStyle w:val="c3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23"/>
          <w:b/>
          <w:bCs/>
          <w:color w:val="C00000"/>
          <w:sz w:val="32"/>
          <w:szCs w:val="32"/>
        </w:rPr>
        <w:t>ВАЖНО: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 xml:space="preserve">Правильные (сертифицированные) </w:t>
      </w:r>
      <w:proofErr w:type="spellStart"/>
      <w:r>
        <w:rPr>
          <w:rStyle w:val="c10"/>
          <w:b/>
          <w:bCs/>
          <w:color w:val="000000"/>
        </w:rPr>
        <w:t>фликеры</w:t>
      </w:r>
      <w:proofErr w:type="spellEnd"/>
      <w:r>
        <w:rPr>
          <w:rStyle w:val="c10"/>
          <w:b/>
          <w:bCs/>
          <w:color w:val="000000"/>
        </w:rPr>
        <w:t>: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>Видимость – 400 м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При скорости 90 км/ч </w:t>
      </w:r>
      <w:proofErr w:type="spellStart"/>
      <w:r>
        <w:rPr>
          <w:rStyle w:val="c5"/>
          <w:color w:val="000000"/>
        </w:rPr>
        <w:t>фликер</w:t>
      </w:r>
      <w:proofErr w:type="spellEnd"/>
      <w:r>
        <w:rPr>
          <w:rStyle w:val="c5"/>
          <w:color w:val="000000"/>
        </w:rPr>
        <w:t xml:space="preserve"> светится 8 секунд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При скорости 60 км/ч </w:t>
      </w:r>
      <w:proofErr w:type="spellStart"/>
      <w:r>
        <w:rPr>
          <w:rStyle w:val="c5"/>
          <w:color w:val="000000"/>
        </w:rPr>
        <w:t>фликер</w:t>
      </w:r>
      <w:proofErr w:type="spellEnd"/>
      <w:r>
        <w:rPr>
          <w:rStyle w:val="c5"/>
          <w:color w:val="000000"/>
        </w:rPr>
        <w:t xml:space="preserve"> светится 24 секунды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 xml:space="preserve">Не правильный </w:t>
      </w:r>
      <w:proofErr w:type="spellStart"/>
      <w:r>
        <w:rPr>
          <w:rStyle w:val="c10"/>
          <w:b/>
          <w:bCs/>
          <w:color w:val="000000"/>
        </w:rPr>
        <w:t>фликер</w:t>
      </w:r>
      <w:proofErr w:type="spellEnd"/>
      <w:r>
        <w:rPr>
          <w:rStyle w:val="c10"/>
          <w:b/>
          <w:bCs/>
          <w:color w:val="000000"/>
        </w:rPr>
        <w:t>: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>Заметен на расстоянии 80 метров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При скорости 90 км/ч </w:t>
      </w:r>
      <w:proofErr w:type="spellStart"/>
      <w:r>
        <w:rPr>
          <w:rStyle w:val="c5"/>
          <w:color w:val="000000"/>
        </w:rPr>
        <w:t>ч</w:t>
      </w:r>
      <w:proofErr w:type="spellEnd"/>
      <w:r>
        <w:rPr>
          <w:rStyle w:val="c5"/>
          <w:color w:val="000000"/>
        </w:rPr>
        <w:t xml:space="preserve"> </w:t>
      </w:r>
      <w:proofErr w:type="spellStart"/>
      <w:r>
        <w:rPr>
          <w:rStyle w:val="c5"/>
          <w:color w:val="000000"/>
        </w:rPr>
        <w:t>фликер</w:t>
      </w:r>
      <w:proofErr w:type="spellEnd"/>
      <w:r>
        <w:rPr>
          <w:rStyle w:val="c5"/>
          <w:color w:val="000000"/>
        </w:rPr>
        <w:t xml:space="preserve"> светится 3 секунды</w:t>
      </w:r>
    </w:p>
    <w:p w:rsidR="00F406E1" w:rsidRDefault="00F406E1" w:rsidP="00F406E1">
      <w:pPr>
        <w:pStyle w:val="c4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При скорости 60 км/ч </w:t>
      </w:r>
      <w:proofErr w:type="spellStart"/>
      <w:r>
        <w:rPr>
          <w:rStyle w:val="c5"/>
          <w:color w:val="000000"/>
        </w:rPr>
        <w:t>фликер</w:t>
      </w:r>
      <w:proofErr w:type="spellEnd"/>
      <w:r>
        <w:rPr>
          <w:rStyle w:val="c5"/>
          <w:color w:val="000000"/>
        </w:rPr>
        <w:t xml:space="preserve"> светится 6 секунд</w:t>
      </w:r>
    </w:p>
    <w:p w:rsidR="00F406E1" w:rsidRDefault="00F406E1" w:rsidP="00F406E1">
      <w:pPr>
        <w:pStyle w:val="c3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8100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1"/>
          <w:b/>
          <w:bCs/>
          <w:color w:val="FF0000"/>
          <w:sz w:val="60"/>
          <w:szCs w:val="60"/>
        </w:rPr>
        <w:t>ЗАСВЕТИСЬ НА ДОРОГЕ – СБЕРЕГИ СВОЮ ЖИЗНЬ!</w:t>
      </w:r>
    </w:p>
    <w:p w:rsidR="00F406E1" w:rsidRDefault="00F406E1" w:rsidP="00F406E1">
      <w:pPr>
        <w:pStyle w:val="c3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18"/>
          <w:rFonts w:ascii="Corsiva" w:hAnsi="Corsiva"/>
          <w:color w:val="C00000"/>
          <w:sz w:val="32"/>
          <w:szCs w:val="32"/>
        </w:rPr>
        <w:t>Памятка для родителей о необходимости использования светоотражающих элементов.</w:t>
      </w:r>
    </w:p>
    <w:p w:rsidR="005C0983" w:rsidRDefault="005C0983"/>
    <w:sectPr w:rsidR="005C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1"/>
    <w:rsid w:val="00511E34"/>
    <w:rsid w:val="005C0983"/>
    <w:rsid w:val="00F4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AED4"/>
  <w15:chartTrackingRefBased/>
  <w15:docId w15:val="{56201081-D62B-4FEC-8E5A-B34E777B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4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406E1"/>
  </w:style>
  <w:style w:type="paragraph" w:customStyle="1" w:styleId="c4">
    <w:name w:val="c4"/>
    <w:basedOn w:val="a"/>
    <w:rsid w:val="00F4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06E1"/>
  </w:style>
  <w:style w:type="character" w:customStyle="1" w:styleId="c12">
    <w:name w:val="c12"/>
    <w:basedOn w:val="a0"/>
    <w:rsid w:val="00F406E1"/>
  </w:style>
  <w:style w:type="character" w:customStyle="1" w:styleId="c24">
    <w:name w:val="c24"/>
    <w:basedOn w:val="a0"/>
    <w:rsid w:val="00F406E1"/>
  </w:style>
  <w:style w:type="character" w:customStyle="1" w:styleId="c7">
    <w:name w:val="c7"/>
    <w:basedOn w:val="a0"/>
    <w:rsid w:val="00F406E1"/>
  </w:style>
  <w:style w:type="paragraph" w:customStyle="1" w:styleId="c13">
    <w:name w:val="c13"/>
    <w:basedOn w:val="a"/>
    <w:rsid w:val="00F4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06E1"/>
  </w:style>
  <w:style w:type="character" w:customStyle="1" w:styleId="c17">
    <w:name w:val="c17"/>
    <w:basedOn w:val="a0"/>
    <w:rsid w:val="00F406E1"/>
  </w:style>
  <w:style w:type="character" w:customStyle="1" w:styleId="c15">
    <w:name w:val="c15"/>
    <w:basedOn w:val="a0"/>
    <w:rsid w:val="00F406E1"/>
  </w:style>
  <w:style w:type="character" w:customStyle="1" w:styleId="c14">
    <w:name w:val="c14"/>
    <w:basedOn w:val="a0"/>
    <w:rsid w:val="00F406E1"/>
  </w:style>
  <w:style w:type="character" w:customStyle="1" w:styleId="c16">
    <w:name w:val="c16"/>
    <w:basedOn w:val="a0"/>
    <w:rsid w:val="00F406E1"/>
  </w:style>
  <w:style w:type="character" w:customStyle="1" w:styleId="c23">
    <w:name w:val="c23"/>
    <w:basedOn w:val="a0"/>
    <w:rsid w:val="00F406E1"/>
  </w:style>
  <w:style w:type="character" w:customStyle="1" w:styleId="c10">
    <w:name w:val="c10"/>
    <w:basedOn w:val="a0"/>
    <w:rsid w:val="00F406E1"/>
  </w:style>
  <w:style w:type="character" w:customStyle="1" w:styleId="c5">
    <w:name w:val="c5"/>
    <w:basedOn w:val="a0"/>
    <w:rsid w:val="00F406E1"/>
  </w:style>
  <w:style w:type="character" w:customStyle="1" w:styleId="c21">
    <w:name w:val="c21"/>
    <w:basedOn w:val="a0"/>
    <w:rsid w:val="00F406E1"/>
  </w:style>
  <w:style w:type="character" w:customStyle="1" w:styleId="c18">
    <w:name w:val="c18"/>
    <w:basedOn w:val="a0"/>
    <w:rsid w:val="00F4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1</cp:revision>
  <dcterms:created xsi:type="dcterms:W3CDTF">2024-12-06T12:08:00Z</dcterms:created>
  <dcterms:modified xsi:type="dcterms:W3CDTF">2024-12-06T12:17:00Z</dcterms:modified>
</cp:coreProperties>
</file>